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0D9D" w14:textId="77777777" w:rsidR="00DA59F3" w:rsidRPr="00CE2F9D" w:rsidRDefault="00DA59F3" w:rsidP="00E0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9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3ABB883" wp14:editId="647334CE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1424974" cy="10216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74" cy="102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62006" w14:textId="77777777" w:rsidR="00DA59F3" w:rsidRPr="00CE2F9D" w:rsidRDefault="00DA59F3" w:rsidP="00E0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237BB" w14:textId="77777777" w:rsidR="00910857" w:rsidRPr="00CE2F9D" w:rsidRDefault="00910857" w:rsidP="00E0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7DD2F" w14:textId="4767AB25" w:rsidR="00910857" w:rsidRPr="00CE2F9D" w:rsidRDefault="00953CC6" w:rsidP="00953CC6">
      <w:pPr>
        <w:tabs>
          <w:tab w:val="left" w:pos="60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2F14C2E" w14:textId="77777777" w:rsidR="00910857" w:rsidRPr="00CE2F9D" w:rsidRDefault="00910857" w:rsidP="00E0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72D71" w14:textId="61ED1213" w:rsidR="00D52B48" w:rsidRPr="00CE2F9D" w:rsidRDefault="00456D82" w:rsidP="00E06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</w:rPr>
        <w:t xml:space="preserve">Office of </w:t>
      </w:r>
      <w:r w:rsidR="00E06D55" w:rsidRPr="00CE2F9D">
        <w:rPr>
          <w:rFonts w:ascii="Times New Roman" w:hAnsi="Times New Roman" w:cs="Times New Roman"/>
          <w:b/>
          <w:sz w:val="24"/>
          <w:szCs w:val="24"/>
        </w:rPr>
        <w:t xml:space="preserve">Continuing Education and </w:t>
      </w:r>
      <w:r w:rsidRPr="00CE2F9D">
        <w:rPr>
          <w:rFonts w:ascii="Times New Roman" w:hAnsi="Times New Roman" w:cs="Times New Roman"/>
          <w:b/>
          <w:sz w:val="24"/>
          <w:szCs w:val="24"/>
        </w:rPr>
        <w:t>Service-Learning</w:t>
      </w:r>
    </w:p>
    <w:p w14:paraId="44B728C9" w14:textId="77777777" w:rsidR="00456D82" w:rsidRPr="00CE2F9D" w:rsidRDefault="00456D82" w:rsidP="00E06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F9D">
        <w:rPr>
          <w:rFonts w:ascii="Times New Roman" w:hAnsi="Times New Roman" w:cs="Times New Roman"/>
          <w:sz w:val="24"/>
          <w:szCs w:val="24"/>
        </w:rPr>
        <w:t>Dr. Rory L. Bedford, Director</w:t>
      </w:r>
    </w:p>
    <w:p w14:paraId="41A46D9A" w14:textId="77777777" w:rsidR="00456D82" w:rsidRPr="00CE2F9D" w:rsidRDefault="00E06D55" w:rsidP="00E06D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F9D">
        <w:rPr>
          <w:rFonts w:ascii="Times New Roman" w:hAnsi="Times New Roman" w:cs="Times New Roman"/>
          <w:sz w:val="24"/>
          <w:szCs w:val="24"/>
        </w:rPr>
        <w:t xml:space="preserve">Tel: </w:t>
      </w:r>
      <w:r w:rsidR="00456D82" w:rsidRPr="00CE2F9D">
        <w:rPr>
          <w:rFonts w:ascii="Times New Roman" w:hAnsi="Times New Roman" w:cs="Times New Roman"/>
          <w:sz w:val="24"/>
          <w:szCs w:val="24"/>
        </w:rPr>
        <w:t>318-274-2553 or 318-274-2118</w:t>
      </w:r>
    </w:p>
    <w:p w14:paraId="5C0D8AD4" w14:textId="77777777" w:rsidR="00C46F22" w:rsidRPr="00953CC6" w:rsidRDefault="00C46F22" w:rsidP="00E06D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5400"/>
      </w:tblGrid>
      <w:tr w:rsidR="00DA59F3" w:rsidRPr="00CE2F9D" w14:paraId="6981D079" w14:textId="77777777" w:rsidTr="003906F3">
        <w:tc>
          <w:tcPr>
            <w:tcW w:w="2500" w:type="pct"/>
            <w:gridSpan w:val="2"/>
          </w:tcPr>
          <w:p w14:paraId="0E93D7B6" w14:textId="0EB3709D" w:rsidR="00DA59F3" w:rsidRPr="00CE2F9D" w:rsidRDefault="00DA59F3" w:rsidP="003906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2500" w:type="pct"/>
          </w:tcPr>
          <w:p w14:paraId="58C71BC9" w14:textId="14F3EDA9" w:rsidR="00DA59F3" w:rsidRPr="00CE2F9D" w:rsidRDefault="00DA59F3" w:rsidP="003906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</w:tr>
      <w:tr w:rsidR="00DA59F3" w:rsidRPr="00CE2F9D" w14:paraId="4F760A37" w14:textId="77777777" w:rsidTr="003906F3">
        <w:trPr>
          <w:trHeight w:val="288"/>
        </w:trPr>
        <w:tc>
          <w:tcPr>
            <w:tcW w:w="2500" w:type="pct"/>
            <w:gridSpan w:val="2"/>
          </w:tcPr>
          <w:p w14:paraId="3427A5B9" w14:textId="77777777" w:rsidR="00DA59F3" w:rsidRPr="00CE2F9D" w:rsidRDefault="00DA59F3" w:rsidP="003906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College of Business</w:t>
            </w:r>
          </w:p>
        </w:tc>
        <w:tc>
          <w:tcPr>
            <w:tcW w:w="2500" w:type="pct"/>
          </w:tcPr>
          <w:p w14:paraId="700D7608" w14:textId="77777777" w:rsidR="00DA59F3" w:rsidRPr="00CE2F9D" w:rsidRDefault="00DA59F3" w:rsidP="003906F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Computer Information Systems</w:t>
            </w:r>
          </w:p>
        </w:tc>
      </w:tr>
      <w:tr w:rsidR="00DA59F3" w:rsidRPr="00CE2F9D" w14:paraId="49C70888" w14:textId="77777777" w:rsidTr="003906F3">
        <w:tc>
          <w:tcPr>
            <w:tcW w:w="2500" w:type="pct"/>
            <w:gridSpan w:val="2"/>
          </w:tcPr>
          <w:p w14:paraId="7E72BCD0" w14:textId="1E78787F" w:rsidR="00DA59F3" w:rsidRPr="00CE2F9D" w:rsidRDefault="00DA59F3" w:rsidP="003906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500" w:type="pct"/>
          </w:tcPr>
          <w:p w14:paraId="12C279CA" w14:textId="09E23F87" w:rsidR="00DA59F3" w:rsidRPr="00CE2F9D" w:rsidRDefault="00DA59F3" w:rsidP="003906F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</w:rPr>
              <w:t>CRN Number</w:t>
            </w:r>
          </w:p>
        </w:tc>
      </w:tr>
      <w:tr w:rsidR="00C11796" w:rsidRPr="00CE2F9D" w14:paraId="23574929" w14:textId="77777777" w:rsidTr="003906F3">
        <w:trPr>
          <w:trHeight w:val="18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755252062"/>
            <w:placeholder>
              <w:docPart w:val="91297C4A1BD242C78704F3DC1B415935"/>
            </w:placeholder>
            <w:showingPlcHdr/>
            <w:comboBox>
              <w:listItem w:value="Choose an item."/>
              <w:listItem w:displayText="Intro to Comp &amp; SW Appls" w:value="Intro"/>
              <w:listItem w:displayText="Information Systems" w:value="Information Systems"/>
              <w:listItem w:displayText="Special Topics in CIS" w:value="Special Topics in CIS"/>
              <w:listItem w:displayText="User Interface Programming" w:value="User Interface Programming"/>
              <w:listItem w:displayText="Database" w:value="Database"/>
            </w:comboBox>
          </w:sdtPr>
          <w:sdtEndPr/>
          <w:sdtContent>
            <w:tc>
              <w:tcPr>
                <w:tcW w:w="2500" w:type="pct"/>
                <w:gridSpan w:val="2"/>
              </w:tcPr>
              <w:p w14:paraId="739F348D" w14:textId="5F28F11A" w:rsidR="00C11796" w:rsidRPr="00CE2F9D" w:rsidRDefault="000814E4" w:rsidP="00C11796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65CD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24048557"/>
            <w:placeholder>
              <w:docPart w:val="37ECFC83854440C7900816A61839AE1E"/>
            </w:placeholder>
            <w:showingPlcHdr/>
            <w:comboBox>
              <w:listItem w:value="Choose an item."/>
              <w:listItem w:displayText="22417" w:value="22417"/>
              <w:listItem w:displayText="22418" w:value="22418"/>
              <w:listItem w:displayText="21620" w:value="21620"/>
              <w:listItem w:displayText="22659" w:value="22659"/>
            </w:comboBox>
          </w:sdtPr>
          <w:sdtEndPr/>
          <w:sdtContent>
            <w:tc>
              <w:tcPr>
                <w:tcW w:w="2500" w:type="pct"/>
              </w:tcPr>
              <w:p w14:paraId="3DAFFBAF" w14:textId="34E013EA" w:rsidR="00C11796" w:rsidRPr="00CE2F9D" w:rsidRDefault="000814E4" w:rsidP="00C11796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065C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11796" w:rsidRPr="00CE2F9D" w14:paraId="10F689EC" w14:textId="77777777" w:rsidTr="003906F3">
        <w:tc>
          <w:tcPr>
            <w:tcW w:w="1250" w:type="pct"/>
          </w:tcPr>
          <w:p w14:paraId="1422D3A3" w14:textId="55818602" w:rsidR="00C11796" w:rsidRPr="00CE2F9D" w:rsidRDefault="00C11796" w:rsidP="00C1179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250" w:type="pct"/>
          </w:tcPr>
          <w:p w14:paraId="669E628A" w14:textId="3E9E2F18" w:rsidR="00C11796" w:rsidRPr="00CE2F9D" w:rsidRDefault="00C11796" w:rsidP="00C1179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500" w:type="pct"/>
          </w:tcPr>
          <w:p w14:paraId="65372E42" w14:textId="77777777" w:rsidR="00C11796" w:rsidRPr="00CE2F9D" w:rsidRDefault="00C11796" w:rsidP="00C1179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</w:rPr>
              <w:t>Faculty Name:</w:t>
            </w:r>
          </w:p>
        </w:tc>
      </w:tr>
      <w:tr w:rsidR="00C11796" w:rsidRPr="00CE2F9D" w14:paraId="43AC3280" w14:textId="77777777" w:rsidTr="003906F3">
        <w:trPr>
          <w:trHeight w:val="8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781784792"/>
            <w:placeholder>
              <w:docPart w:val="6D711899A72F485990F35FAB4B7E89B3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 I" w:value="Summer I"/>
              <w:listItem w:displayText="Summer II" w:value="Summer II"/>
            </w:dropDownList>
          </w:sdtPr>
          <w:sdtEndPr/>
          <w:sdtContent>
            <w:tc>
              <w:tcPr>
                <w:tcW w:w="1250" w:type="pct"/>
              </w:tcPr>
              <w:p w14:paraId="5AFAF97A" w14:textId="5D6A37A9" w:rsidR="00C11796" w:rsidRPr="00CE2F9D" w:rsidRDefault="00C11796" w:rsidP="00C11796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65CD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96042970"/>
            <w:placeholder>
              <w:docPart w:val="5C3A8C84B31C4BB1A88F0E4F0D6FA85D"/>
            </w:placeholder>
            <w:showingPlcHdr/>
            <w:comboBox>
              <w:listItem w:value="Choose an item.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comboBox>
          </w:sdtPr>
          <w:sdtEndPr/>
          <w:sdtContent>
            <w:tc>
              <w:tcPr>
                <w:tcW w:w="1250" w:type="pct"/>
              </w:tcPr>
              <w:p w14:paraId="5D15E472" w14:textId="2D3C863D" w:rsidR="00C11796" w:rsidRPr="00CE2F9D" w:rsidRDefault="00C11796" w:rsidP="00C11796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65C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00" w:type="pct"/>
          </w:tcPr>
          <w:p w14:paraId="2BE9CEB8" w14:textId="77777777" w:rsidR="00C11796" w:rsidRPr="00CE2F9D" w:rsidRDefault="00C11796" w:rsidP="00C1179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Dr. Kevin D. Sly</w:t>
            </w:r>
          </w:p>
        </w:tc>
      </w:tr>
    </w:tbl>
    <w:p w14:paraId="01276B9A" w14:textId="77777777" w:rsidR="00910857" w:rsidRPr="00953CC6" w:rsidRDefault="00910857" w:rsidP="00DA59F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250E302C" w14:textId="77777777" w:rsidR="003906F3" w:rsidRDefault="003906F3" w:rsidP="00C46F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530"/>
        <w:gridCol w:w="900"/>
        <w:gridCol w:w="3151"/>
        <w:gridCol w:w="1079"/>
        <w:gridCol w:w="2070"/>
        <w:gridCol w:w="1256"/>
      </w:tblGrid>
      <w:tr w:rsidR="00554A09" w:rsidRPr="00554A09" w14:paraId="069F597A" w14:textId="77777777" w:rsidTr="00554A09">
        <w:trPr>
          <w:trHeight w:val="300"/>
        </w:trPr>
        <w:tc>
          <w:tcPr>
            <w:tcW w:w="373" w:type="pct"/>
            <w:shd w:val="clear" w:color="auto" w:fill="auto"/>
            <w:noWrap/>
            <w:vAlign w:val="bottom"/>
          </w:tcPr>
          <w:p w14:paraId="0F315F48" w14:textId="2BE9B3F1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2F9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CRN</w:t>
            </w:r>
          </w:p>
        </w:tc>
        <w:tc>
          <w:tcPr>
            <w:tcW w:w="709" w:type="pct"/>
            <w:shd w:val="clear" w:color="auto" w:fill="auto"/>
            <w:noWrap/>
            <w:vAlign w:val="bottom"/>
          </w:tcPr>
          <w:p w14:paraId="74210580" w14:textId="3FA8E01E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2F9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Course No.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14:paraId="31DCF01E" w14:textId="4CAAC83F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2F9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Hours</w:t>
            </w:r>
          </w:p>
        </w:tc>
        <w:tc>
          <w:tcPr>
            <w:tcW w:w="1460" w:type="pct"/>
            <w:shd w:val="clear" w:color="auto" w:fill="auto"/>
            <w:noWrap/>
            <w:vAlign w:val="bottom"/>
          </w:tcPr>
          <w:p w14:paraId="03F4890B" w14:textId="4ED10190" w:rsidR="00554A09" w:rsidRPr="003906F3" w:rsidRDefault="00554A09" w:rsidP="0055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E2F9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Course Title</w:t>
            </w:r>
          </w:p>
        </w:tc>
        <w:tc>
          <w:tcPr>
            <w:tcW w:w="500" w:type="pct"/>
            <w:shd w:val="clear" w:color="auto" w:fill="auto"/>
            <w:noWrap/>
            <w:vAlign w:val="bottom"/>
          </w:tcPr>
          <w:p w14:paraId="573A0BD0" w14:textId="4335C1A3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2F9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Days</w:t>
            </w:r>
          </w:p>
        </w:tc>
        <w:tc>
          <w:tcPr>
            <w:tcW w:w="959" w:type="pct"/>
            <w:shd w:val="clear" w:color="auto" w:fill="auto"/>
            <w:noWrap/>
            <w:vAlign w:val="bottom"/>
          </w:tcPr>
          <w:p w14:paraId="68E419D4" w14:textId="00525945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2F9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Time</w:t>
            </w:r>
          </w:p>
        </w:tc>
        <w:tc>
          <w:tcPr>
            <w:tcW w:w="582" w:type="pct"/>
            <w:shd w:val="clear" w:color="auto" w:fill="auto"/>
            <w:noWrap/>
            <w:vAlign w:val="bottom"/>
          </w:tcPr>
          <w:p w14:paraId="11BFD01B" w14:textId="72375161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E2F9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Students</w:t>
            </w:r>
          </w:p>
        </w:tc>
      </w:tr>
      <w:tr w:rsidR="00554A09" w:rsidRPr="00554A09" w14:paraId="4000A464" w14:textId="77777777" w:rsidTr="00554A09">
        <w:trPr>
          <w:trHeight w:val="300"/>
        </w:trPr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E12B7B1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22417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14:paraId="5F1DE22E" w14:textId="6679F072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CIS</w:t>
            </w:r>
            <w:r w:rsidRPr="00554A09">
              <w:rPr>
                <w:rFonts w:ascii="Times New Roman" w:eastAsia="Times New Roman" w:hAnsi="Times New Roman" w:cs="Times New Roman"/>
                <w:color w:val="000000"/>
              </w:rPr>
              <w:t xml:space="preserve"> 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0C8F1BC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pct"/>
            <w:shd w:val="clear" w:color="auto" w:fill="auto"/>
            <w:noWrap/>
            <w:vAlign w:val="bottom"/>
            <w:hideMark/>
          </w:tcPr>
          <w:p w14:paraId="77EE8040" w14:textId="77777777" w:rsidR="00554A09" w:rsidRPr="003906F3" w:rsidRDefault="00554A09" w:rsidP="0055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 xml:space="preserve">Intro to Comp &amp; Software </w:t>
            </w:r>
            <w:proofErr w:type="spellStart"/>
            <w:r w:rsidRPr="003906F3">
              <w:rPr>
                <w:rFonts w:ascii="Times New Roman" w:eastAsia="Times New Roman" w:hAnsi="Times New Roman" w:cs="Times New Roman"/>
                <w:color w:val="000000"/>
              </w:rPr>
              <w:t>Appli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13BB17FB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TR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0B93AE10" w14:textId="55DD58DD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1:00 pm-2:20 pm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3B893FEE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554A09" w:rsidRPr="00554A09" w14:paraId="511C3318" w14:textId="77777777" w:rsidTr="00554A09">
        <w:trPr>
          <w:trHeight w:val="300"/>
        </w:trPr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3AF5E7A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22418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14:paraId="29C85978" w14:textId="5796A82A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CIS</w:t>
            </w:r>
            <w:r w:rsidRPr="00554A09">
              <w:rPr>
                <w:rFonts w:ascii="Times New Roman" w:eastAsia="Times New Roman" w:hAnsi="Times New Roman" w:cs="Times New Roman"/>
                <w:color w:val="000000"/>
              </w:rPr>
              <w:t xml:space="preserve"> 115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681C68D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pct"/>
            <w:shd w:val="clear" w:color="auto" w:fill="auto"/>
            <w:noWrap/>
            <w:vAlign w:val="bottom"/>
            <w:hideMark/>
          </w:tcPr>
          <w:p w14:paraId="5BAADF05" w14:textId="77777777" w:rsidR="00554A09" w:rsidRPr="003906F3" w:rsidRDefault="00554A09" w:rsidP="0055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 xml:space="preserve">Intro to Comp &amp; Software </w:t>
            </w:r>
            <w:proofErr w:type="spellStart"/>
            <w:r w:rsidRPr="003906F3">
              <w:rPr>
                <w:rFonts w:ascii="Times New Roman" w:eastAsia="Times New Roman" w:hAnsi="Times New Roman" w:cs="Times New Roman"/>
                <w:color w:val="000000"/>
              </w:rPr>
              <w:t>Appli</w:t>
            </w:r>
            <w:proofErr w:type="spellEnd"/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453AADD0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TR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772AED16" w14:textId="01FCAF4A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2:30 pm-3:50 pm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44D64DBE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554A09" w:rsidRPr="00554A09" w14:paraId="13BC7E66" w14:textId="77777777" w:rsidTr="00554A09">
        <w:trPr>
          <w:trHeight w:val="300"/>
        </w:trPr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1E10A0B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21620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14:paraId="714B182B" w14:textId="5E5026C9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CIS</w:t>
            </w:r>
            <w:r w:rsidRPr="00554A09">
              <w:rPr>
                <w:rFonts w:ascii="Times New Roman" w:eastAsia="Times New Roman" w:hAnsi="Times New Roman" w:cs="Times New Roman"/>
                <w:color w:val="000000"/>
              </w:rPr>
              <w:t xml:space="preserve"> 215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CFBC014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pct"/>
            <w:shd w:val="clear" w:color="auto" w:fill="auto"/>
            <w:noWrap/>
            <w:vAlign w:val="bottom"/>
            <w:hideMark/>
          </w:tcPr>
          <w:p w14:paraId="01048A7F" w14:textId="77777777" w:rsidR="00554A09" w:rsidRPr="003906F3" w:rsidRDefault="00554A09" w:rsidP="0055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Information Systems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641EBB3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MW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49FC0965" w14:textId="5903CDD8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1:30 pm-2:50 pm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5014516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554A09" w:rsidRPr="00554A09" w14:paraId="7B8CD081" w14:textId="77777777" w:rsidTr="00554A09">
        <w:trPr>
          <w:trHeight w:val="300"/>
        </w:trPr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4149D9E9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22659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14:paraId="493984BA" w14:textId="23CB729E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CIS</w:t>
            </w:r>
            <w:r w:rsidRPr="00554A09">
              <w:rPr>
                <w:rFonts w:ascii="Times New Roman" w:eastAsia="Times New Roman" w:hAnsi="Times New Roman" w:cs="Times New Roman"/>
                <w:color w:val="000000"/>
              </w:rPr>
              <w:t xml:space="preserve"> 401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7B20784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60" w:type="pct"/>
            <w:shd w:val="clear" w:color="auto" w:fill="auto"/>
            <w:noWrap/>
            <w:vAlign w:val="bottom"/>
            <w:hideMark/>
          </w:tcPr>
          <w:p w14:paraId="03D752DC" w14:textId="77777777" w:rsidR="00554A09" w:rsidRPr="003906F3" w:rsidRDefault="00554A09" w:rsidP="00554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Special Topic in CIS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69277CB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MW</w:t>
            </w:r>
          </w:p>
        </w:tc>
        <w:tc>
          <w:tcPr>
            <w:tcW w:w="959" w:type="pct"/>
            <w:shd w:val="clear" w:color="auto" w:fill="auto"/>
            <w:noWrap/>
            <w:vAlign w:val="bottom"/>
            <w:hideMark/>
          </w:tcPr>
          <w:p w14:paraId="6C0A9796" w14:textId="094C8E82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4:00 pm-5:20 pm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14:paraId="6D66449C" w14:textId="77777777" w:rsidR="00554A09" w:rsidRPr="003906F3" w:rsidRDefault="00554A09" w:rsidP="00554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06F3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</w:tbl>
    <w:p w14:paraId="3526125E" w14:textId="77777777" w:rsidR="003906F3" w:rsidRDefault="003906F3" w:rsidP="00C46F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4"/>
        </w:rPr>
      </w:pPr>
    </w:p>
    <w:p w14:paraId="60ADC978" w14:textId="5DDA5F42" w:rsidR="00910857" w:rsidRPr="00CE2F9D" w:rsidRDefault="00910857" w:rsidP="00953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</w:rPr>
        <w:t xml:space="preserve">PROJECT:  </w:t>
      </w:r>
      <w:r w:rsidR="0019416A" w:rsidRPr="00CE2F9D">
        <w:rPr>
          <w:rFonts w:ascii="Times New Roman" w:hAnsi="Times New Roman" w:cs="Times New Roman"/>
          <w:sz w:val="24"/>
          <w:szCs w:val="24"/>
        </w:rPr>
        <w:t>Digital Operational Innovative Programming Techniques using the</w:t>
      </w:r>
      <w:r w:rsidR="0019416A" w:rsidRPr="00CE2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F9D">
        <w:rPr>
          <w:rFonts w:ascii="Times New Roman" w:hAnsi="Times New Roman" w:cs="Times New Roman"/>
          <w:sz w:val="24"/>
          <w:szCs w:val="24"/>
        </w:rPr>
        <w:t xml:space="preserve">Microsoft Software </w:t>
      </w:r>
      <w:r w:rsidR="00980764" w:rsidRPr="00CE2F9D">
        <w:rPr>
          <w:rFonts w:ascii="Times New Roman" w:hAnsi="Times New Roman" w:cs="Times New Roman"/>
          <w:sz w:val="24"/>
          <w:szCs w:val="24"/>
        </w:rPr>
        <w:t xml:space="preserve">Suite </w:t>
      </w:r>
      <w:r w:rsidR="0019416A" w:rsidRPr="00CE2F9D">
        <w:rPr>
          <w:rFonts w:ascii="Times New Roman" w:hAnsi="Times New Roman" w:cs="Times New Roman"/>
          <w:sz w:val="24"/>
          <w:szCs w:val="24"/>
        </w:rPr>
        <w:t>Application</w:t>
      </w:r>
    </w:p>
    <w:p w14:paraId="0616E6E0" w14:textId="77777777" w:rsidR="00910857" w:rsidRPr="00953CC6" w:rsidRDefault="00910857" w:rsidP="00953CC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4"/>
        </w:rPr>
      </w:pPr>
    </w:p>
    <w:p w14:paraId="5A93AC95" w14:textId="397237B6" w:rsidR="00980764" w:rsidRPr="00CE2F9D" w:rsidRDefault="00910857" w:rsidP="00953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</w:rPr>
        <w:t>INDIVIDUAL/GROUP EFFORT:</w:t>
      </w:r>
    </w:p>
    <w:p w14:paraId="63705D22" w14:textId="77777777" w:rsidR="00980764" w:rsidRPr="00953CC6" w:rsidRDefault="00980764" w:rsidP="00953CC6">
      <w:pPr>
        <w:pStyle w:val="ListParagraph"/>
        <w:rPr>
          <w:rFonts w:ascii="Times New Roman" w:hAnsi="Times New Roman" w:cs="Times New Roman"/>
          <w:b/>
          <w:sz w:val="20"/>
          <w:szCs w:val="24"/>
        </w:rPr>
      </w:pPr>
    </w:p>
    <w:p w14:paraId="048AF393" w14:textId="6892F022" w:rsidR="00910857" w:rsidRPr="00CE2F9D" w:rsidRDefault="00980764" w:rsidP="00953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9D">
        <w:rPr>
          <w:rFonts w:ascii="Times New Roman" w:hAnsi="Times New Roman" w:cs="Times New Roman"/>
          <w:sz w:val="24"/>
          <w:szCs w:val="24"/>
        </w:rPr>
        <w:t>S</w:t>
      </w:r>
      <w:r w:rsidR="00910857" w:rsidRPr="00CE2F9D">
        <w:rPr>
          <w:rFonts w:ascii="Times New Roman" w:hAnsi="Times New Roman" w:cs="Times New Roman"/>
          <w:sz w:val="24"/>
          <w:szCs w:val="24"/>
        </w:rPr>
        <w:t xml:space="preserve">tudents can work together in a team or as an individual to help assist other individuals in applying one of more of the following applications:  Microsoft Office </w:t>
      </w:r>
      <w:bookmarkStart w:id="0" w:name="_Hlk507739279"/>
      <w:r w:rsidR="00910857" w:rsidRPr="00CE2F9D">
        <w:rPr>
          <w:rFonts w:ascii="Times New Roman" w:hAnsi="Times New Roman" w:cs="Times New Roman"/>
          <w:sz w:val="24"/>
          <w:szCs w:val="24"/>
        </w:rPr>
        <w:t xml:space="preserve">Word, PowerPoint, Excel, </w:t>
      </w:r>
      <w:proofErr w:type="gramStart"/>
      <w:r w:rsidR="00910857" w:rsidRPr="00CE2F9D">
        <w:rPr>
          <w:rFonts w:ascii="Times New Roman" w:hAnsi="Times New Roman" w:cs="Times New Roman"/>
          <w:sz w:val="24"/>
          <w:szCs w:val="24"/>
        </w:rPr>
        <w:t>Access</w:t>
      </w:r>
      <w:proofErr w:type="gramEnd"/>
      <w:r w:rsidR="00910857" w:rsidRPr="00CE2F9D">
        <w:rPr>
          <w:rFonts w:ascii="Times New Roman" w:hAnsi="Times New Roman" w:cs="Times New Roman"/>
          <w:sz w:val="24"/>
          <w:szCs w:val="24"/>
        </w:rPr>
        <w:t xml:space="preserve"> and Visual Basics computer coding</w:t>
      </w:r>
      <w:r w:rsidR="003046E6" w:rsidRPr="00CE2F9D">
        <w:rPr>
          <w:rFonts w:ascii="Times New Roman" w:hAnsi="Times New Roman" w:cs="Times New Roman"/>
          <w:sz w:val="24"/>
          <w:szCs w:val="24"/>
        </w:rPr>
        <w:t xml:space="preserve"> using the Independent Development Environment (IDE)</w:t>
      </w:r>
      <w:r w:rsidR="0064197F">
        <w:rPr>
          <w:rFonts w:ascii="Times New Roman" w:hAnsi="Times New Roman" w:cs="Times New Roman"/>
          <w:sz w:val="24"/>
          <w:szCs w:val="24"/>
        </w:rPr>
        <w:t xml:space="preserve"> to any Information Technology project.</w:t>
      </w:r>
    </w:p>
    <w:p w14:paraId="14069FB4" w14:textId="77777777" w:rsidR="00980764" w:rsidRPr="00953CC6" w:rsidRDefault="00980764" w:rsidP="00953CC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bookmarkEnd w:id="0"/>
    <w:p w14:paraId="5091FDBA" w14:textId="77777777" w:rsidR="00DA5CFE" w:rsidRDefault="00910857" w:rsidP="00953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</w:rPr>
        <w:t>LOCATION OF ACTIVITY</w:t>
      </w:r>
      <w:r w:rsidRPr="00CE2F9D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344B69D" w14:textId="77777777" w:rsidR="00DA5CFE" w:rsidRPr="00953CC6" w:rsidRDefault="00DA5CFE" w:rsidP="00953CC6">
      <w:pPr>
        <w:pStyle w:val="ListParagraph"/>
        <w:ind w:left="360"/>
        <w:rPr>
          <w:rFonts w:ascii="Times New Roman" w:hAnsi="Times New Roman" w:cs="Times New Roman"/>
          <w:sz w:val="18"/>
          <w:szCs w:val="24"/>
        </w:rPr>
      </w:pPr>
    </w:p>
    <w:p w14:paraId="2D6B0FFC" w14:textId="47D865F4" w:rsidR="00910857" w:rsidRDefault="00910857" w:rsidP="00953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CFE">
        <w:rPr>
          <w:rFonts w:ascii="Times New Roman" w:hAnsi="Times New Roman" w:cs="Times New Roman"/>
          <w:sz w:val="24"/>
          <w:szCs w:val="24"/>
        </w:rPr>
        <w:t>Grambling Stat</w:t>
      </w:r>
      <w:r w:rsidR="00DA5CFE">
        <w:rPr>
          <w:rFonts w:ascii="Times New Roman" w:hAnsi="Times New Roman" w:cs="Times New Roman"/>
          <w:sz w:val="24"/>
          <w:szCs w:val="24"/>
        </w:rPr>
        <w:t xml:space="preserve">e University, </w:t>
      </w:r>
      <w:r w:rsidR="000814E4">
        <w:rPr>
          <w:rFonts w:ascii="Times New Roman" w:hAnsi="Times New Roman" w:cs="Times New Roman"/>
          <w:sz w:val="24"/>
          <w:szCs w:val="24"/>
        </w:rPr>
        <w:t xml:space="preserve">Classroom, </w:t>
      </w:r>
      <w:r w:rsidR="00DA5CFE">
        <w:rPr>
          <w:rFonts w:ascii="Times New Roman" w:hAnsi="Times New Roman" w:cs="Times New Roman"/>
          <w:sz w:val="24"/>
          <w:szCs w:val="24"/>
        </w:rPr>
        <w:t xml:space="preserve">Community, Church, Office, Work, </w:t>
      </w:r>
      <w:r w:rsidRPr="00DA5CFE">
        <w:rPr>
          <w:rFonts w:ascii="Times New Roman" w:hAnsi="Times New Roman" w:cs="Times New Roman"/>
          <w:sz w:val="24"/>
          <w:szCs w:val="24"/>
        </w:rPr>
        <w:t>Home</w:t>
      </w:r>
      <w:r w:rsidR="00DA5CFE">
        <w:rPr>
          <w:rFonts w:ascii="Times New Roman" w:hAnsi="Times New Roman" w:cs="Times New Roman"/>
          <w:sz w:val="24"/>
          <w:szCs w:val="24"/>
        </w:rPr>
        <w:t>, etc…</w:t>
      </w:r>
    </w:p>
    <w:p w14:paraId="7CE2F031" w14:textId="77777777" w:rsidR="00953CC6" w:rsidRPr="00953CC6" w:rsidRDefault="00953CC6" w:rsidP="00953CC6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52BB3E90" w14:textId="2919197E" w:rsidR="00953CC6" w:rsidRPr="00953CC6" w:rsidRDefault="00910857" w:rsidP="00953C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53CC6">
        <w:rPr>
          <w:rFonts w:ascii="Times New Roman" w:hAnsi="Times New Roman" w:cs="Times New Roman"/>
          <w:b/>
          <w:sz w:val="24"/>
          <w:szCs w:val="24"/>
        </w:rPr>
        <w:t>LEARNED EXPERIENCE:</w:t>
      </w:r>
    </w:p>
    <w:p w14:paraId="317867E3" w14:textId="77777777" w:rsidR="00910857" w:rsidRPr="00953CC6" w:rsidRDefault="00910857" w:rsidP="00953CC6">
      <w:pPr>
        <w:pStyle w:val="ListParagraph"/>
        <w:ind w:left="360"/>
        <w:rPr>
          <w:rFonts w:ascii="Times New Roman" w:hAnsi="Times New Roman" w:cs="Times New Roman"/>
          <w:sz w:val="20"/>
          <w:szCs w:val="24"/>
        </w:rPr>
      </w:pPr>
    </w:p>
    <w:p w14:paraId="3255464F" w14:textId="3B04F113" w:rsidR="00953CC6" w:rsidRDefault="00D57D8C" w:rsidP="0022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9D">
        <w:rPr>
          <w:rFonts w:ascii="Times New Roman" w:hAnsi="Times New Roman" w:cs="Times New Roman"/>
          <w:sz w:val="24"/>
          <w:szCs w:val="24"/>
        </w:rPr>
        <w:t>In all the CIS Courses listed</w:t>
      </w:r>
      <w:r w:rsidR="00E85AB8">
        <w:rPr>
          <w:rFonts w:ascii="Times New Roman" w:hAnsi="Times New Roman" w:cs="Times New Roman"/>
          <w:sz w:val="24"/>
          <w:szCs w:val="24"/>
        </w:rPr>
        <w:t xml:space="preserve"> above</w:t>
      </w:r>
      <w:r w:rsidRPr="00CE2F9D">
        <w:rPr>
          <w:rFonts w:ascii="Times New Roman" w:hAnsi="Times New Roman" w:cs="Times New Roman"/>
          <w:sz w:val="24"/>
          <w:szCs w:val="24"/>
        </w:rPr>
        <w:t>, Digital Operational Innovat</w:t>
      </w:r>
      <w:r w:rsidR="00735CD1" w:rsidRPr="00CE2F9D">
        <w:rPr>
          <w:rFonts w:ascii="Times New Roman" w:hAnsi="Times New Roman" w:cs="Times New Roman"/>
          <w:sz w:val="24"/>
          <w:szCs w:val="24"/>
        </w:rPr>
        <w:t xml:space="preserve">ive Programming is a </w:t>
      </w:r>
      <w:r w:rsidRPr="00CE2F9D">
        <w:rPr>
          <w:rFonts w:ascii="Times New Roman" w:hAnsi="Times New Roman" w:cs="Times New Roman"/>
          <w:sz w:val="24"/>
          <w:szCs w:val="24"/>
        </w:rPr>
        <w:t xml:space="preserve">hands-on learning approach </w:t>
      </w:r>
      <w:r w:rsidR="00735CD1" w:rsidRPr="00CE2F9D">
        <w:rPr>
          <w:rFonts w:ascii="Times New Roman" w:hAnsi="Times New Roman" w:cs="Times New Roman"/>
          <w:sz w:val="24"/>
          <w:szCs w:val="24"/>
        </w:rPr>
        <w:t xml:space="preserve">which </w:t>
      </w:r>
      <w:r w:rsidRPr="00CE2F9D">
        <w:rPr>
          <w:rFonts w:ascii="Times New Roman" w:hAnsi="Times New Roman" w:cs="Times New Roman"/>
          <w:sz w:val="24"/>
          <w:szCs w:val="24"/>
        </w:rPr>
        <w:t xml:space="preserve">allows students </w:t>
      </w:r>
      <w:r w:rsidR="00E85AB8">
        <w:rPr>
          <w:rFonts w:ascii="Times New Roman" w:hAnsi="Times New Roman" w:cs="Times New Roman"/>
          <w:sz w:val="24"/>
          <w:szCs w:val="24"/>
        </w:rPr>
        <w:t xml:space="preserve">to </w:t>
      </w:r>
      <w:r w:rsidR="0064197F">
        <w:rPr>
          <w:rFonts w:ascii="Times New Roman" w:hAnsi="Times New Roman" w:cs="Times New Roman"/>
          <w:sz w:val="24"/>
          <w:szCs w:val="24"/>
        </w:rPr>
        <w:t xml:space="preserve">incorporate </w:t>
      </w:r>
      <w:r w:rsidRPr="00CE2F9D">
        <w:rPr>
          <w:rFonts w:ascii="Times New Roman" w:hAnsi="Times New Roman" w:cs="Times New Roman"/>
          <w:sz w:val="24"/>
          <w:szCs w:val="24"/>
        </w:rPr>
        <w:t>Visual Basic for Applications (VBA)</w:t>
      </w:r>
      <w:r w:rsidR="00E85AB8">
        <w:rPr>
          <w:rFonts w:ascii="Times New Roman" w:hAnsi="Times New Roman" w:cs="Times New Roman"/>
          <w:sz w:val="24"/>
          <w:szCs w:val="24"/>
        </w:rPr>
        <w:t xml:space="preserve"> programming</w:t>
      </w:r>
      <w:r w:rsidR="0064197F">
        <w:rPr>
          <w:rFonts w:ascii="Times New Roman" w:hAnsi="Times New Roman" w:cs="Times New Roman"/>
          <w:sz w:val="24"/>
          <w:szCs w:val="24"/>
        </w:rPr>
        <w:t xml:space="preserve"> techniques into</w:t>
      </w:r>
      <w:r w:rsidR="0032674F">
        <w:rPr>
          <w:rFonts w:ascii="Times New Roman" w:hAnsi="Times New Roman" w:cs="Times New Roman"/>
          <w:sz w:val="24"/>
          <w:szCs w:val="24"/>
        </w:rPr>
        <w:t xml:space="preserve"> multiple computer applications.  </w:t>
      </w:r>
      <w:r w:rsidR="00E85AB8">
        <w:rPr>
          <w:rFonts w:ascii="Times New Roman" w:hAnsi="Times New Roman" w:cs="Times New Roman"/>
          <w:sz w:val="24"/>
          <w:szCs w:val="24"/>
        </w:rPr>
        <w:t>VBA is incorporated in Microsoft Suite and easy to access</w:t>
      </w:r>
      <w:r w:rsidR="0032674F">
        <w:rPr>
          <w:rFonts w:ascii="Times New Roman" w:hAnsi="Times New Roman" w:cs="Times New Roman"/>
          <w:sz w:val="24"/>
          <w:szCs w:val="24"/>
        </w:rPr>
        <w:t xml:space="preserve"> using Developer</w:t>
      </w:r>
      <w:r w:rsidR="00E85AB8">
        <w:rPr>
          <w:rFonts w:ascii="Times New Roman" w:hAnsi="Times New Roman" w:cs="Times New Roman"/>
          <w:sz w:val="24"/>
          <w:szCs w:val="24"/>
        </w:rPr>
        <w:t xml:space="preserve">.  After </w:t>
      </w:r>
      <w:r w:rsidR="0032674F">
        <w:rPr>
          <w:rFonts w:ascii="Times New Roman" w:hAnsi="Times New Roman" w:cs="Times New Roman"/>
          <w:sz w:val="24"/>
          <w:szCs w:val="24"/>
        </w:rPr>
        <w:t xml:space="preserve">developing the skills, students </w:t>
      </w:r>
      <w:r w:rsidR="00E85AB8">
        <w:rPr>
          <w:rFonts w:ascii="Times New Roman" w:hAnsi="Times New Roman" w:cs="Times New Roman"/>
          <w:sz w:val="24"/>
          <w:szCs w:val="24"/>
        </w:rPr>
        <w:t xml:space="preserve">will </w:t>
      </w:r>
      <w:r w:rsidRPr="00CE2F9D">
        <w:rPr>
          <w:rFonts w:ascii="Times New Roman" w:hAnsi="Times New Roman" w:cs="Times New Roman"/>
          <w:sz w:val="24"/>
          <w:szCs w:val="24"/>
        </w:rPr>
        <w:t xml:space="preserve">then show others in the community how to effectively </w:t>
      </w:r>
      <w:r w:rsidR="00E85AB8">
        <w:rPr>
          <w:rFonts w:ascii="Times New Roman" w:hAnsi="Times New Roman" w:cs="Times New Roman"/>
          <w:sz w:val="24"/>
          <w:szCs w:val="24"/>
        </w:rPr>
        <w:t>enhance their In</w:t>
      </w:r>
      <w:r w:rsidRPr="00CE2F9D">
        <w:rPr>
          <w:rFonts w:ascii="Times New Roman" w:hAnsi="Times New Roman" w:cs="Times New Roman"/>
          <w:sz w:val="24"/>
          <w:szCs w:val="24"/>
        </w:rPr>
        <w:t xml:space="preserve">formation Technology </w:t>
      </w:r>
      <w:r w:rsidR="00E85AB8">
        <w:rPr>
          <w:rFonts w:ascii="Times New Roman" w:hAnsi="Times New Roman" w:cs="Times New Roman"/>
          <w:sz w:val="24"/>
          <w:szCs w:val="24"/>
        </w:rPr>
        <w:t xml:space="preserve">capabilities.  The VBA digital learning </w:t>
      </w:r>
      <w:r w:rsidRPr="00CE2F9D">
        <w:rPr>
          <w:rFonts w:ascii="Times New Roman" w:hAnsi="Times New Roman" w:cs="Times New Roman"/>
          <w:sz w:val="24"/>
          <w:szCs w:val="24"/>
        </w:rPr>
        <w:t>platform aims to help make automating applications easier and quicker!</w:t>
      </w:r>
    </w:p>
    <w:p w14:paraId="421F809C" w14:textId="77777777" w:rsidR="002235DB" w:rsidRDefault="002235DB" w:rsidP="00223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A679E" w14:textId="32BDB1A8" w:rsidR="00CE2F9D" w:rsidRPr="00CE2F9D" w:rsidRDefault="00D57D8C" w:rsidP="00CE2F9D">
      <w:pPr>
        <w:jc w:val="both"/>
        <w:rPr>
          <w:rFonts w:ascii="Times New Roman" w:hAnsi="Times New Roman" w:cs="Times New Roman"/>
          <w:sz w:val="24"/>
          <w:szCs w:val="24"/>
        </w:rPr>
      </w:pPr>
      <w:r w:rsidRPr="00CE2F9D">
        <w:rPr>
          <w:rFonts w:ascii="Times New Roman" w:hAnsi="Times New Roman" w:cs="Times New Roman"/>
          <w:sz w:val="24"/>
          <w:szCs w:val="24"/>
        </w:rPr>
        <w:t xml:space="preserve">These techniques provide successful skills which employers say are rising in importance in the new digital environment.  They also provide programmers/presenters with a teaching approach to include Instructor/Student </w:t>
      </w:r>
      <w:r w:rsidRPr="00CE2F9D">
        <w:rPr>
          <w:rFonts w:ascii="Times New Roman" w:hAnsi="Times New Roman" w:cs="Times New Roman"/>
          <w:b/>
          <w:sz w:val="24"/>
          <w:szCs w:val="24"/>
        </w:rPr>
        <w:t>P</w:t>
      </w:r>
      <w:r w:rsidRPr="00CE2F9D">
        <w:rPr>
          <w:rFonts w:ascii="Times New Roman" w:hAnsi="Times New Roman" w:cs="Times New Roman"/>
          <w:sz w:val="24"/>
          <w:szCs w:val="24"/>
        </w:rPr>
        <w:t xml:space="preserve">articipation, Instructor/Student </w:t>
      </w:r>
      <w:r w:rsidRPr="00CE2F9D">
        <w:rPr>
          <w:rFonts w:ascii="Times New Roman" w:hAnsi="Times New Roman" w:cs="Times New Roman"/>
          <w:b/>
          <w:sz w:val="24"/>
          <w:szCs w:val="24"/>
        </w:rPr>
        <w:t>I</w:t>
      </w:r>
      <w:r w:rsidRPr="00CE2F9D">
        <w:rPr>
          <w:rFonts w:ascii="Times New Roman" w:hAnsi="Times New Roman" w:cs="Times New Roman"/>
          <w:sz w:val="24"/>
          <w:szCs w:val="24"/>
        </w:rPr>
        <w:t xml:space="preserve">nteraction, and Instructor/Student </w:t>
      </w:r>
      <w:r w:rsidRPr="00CE2F9D">
        <w:rPr>
          <w:rFonts w:ascii="Times New Roman" w:hAnsi="Times New Roman" w:cs="Times New Roman"/>
          <w:b/>
          <w:sz w:val="24"/>
          <w:szCs w:val="24"/>
        </w:rPr>
        <w:t>E</w:t>
      </w:r>
      <w:r w:rsidRPr="00CE2F9D">
        <w:rPr>
          <w:rFonts w:ascii="Times New Roman" w:hAnsi="Times New Roman" w:cs="Times New Roman"/>
          <w:sz w:val="24"/>
          <w:szCs w:val="24"/>
        </w:rPr>
        <w:t>ngagement (PIE).</w:t>
      </w:r>
      <w:r w:rsidR="00CE2F9D" w:rsidRPr="00CE2F9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793BCB" w14:textId="70DEB674" w:rsidR="007F7CA0" w:rsidRPr="00CE2F9D" w:rsidRDefault="007F7CA0" w:rsidP="00CE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</w:rPr>
        <w:lastRenderedPageBreak/>
        <w:t>College of Business</w:t>
      </w:r>
    </w:p>
    <w:p w14:paraId="5CF78D3F" w14:textId="77777777" w:rsidR="007F7CA0" w:rsidRPr="00CE2F9D" w:rsidRDefault="007F7CA0" w:rsidP="00CE2F9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</w:rPr>
        <w:t>Computer Information Systems</w:t>
      </w:r>
    </w:p>
    <w:p w14:paraId="1FF29410" w14:textId="77777777" w:rsidR="007F7CA0" w:rsidRPr="00CE2F9D" w:rsidRDefault="007F7CA0" w:rsidP="00CE2F9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</w:rPr>
        <w:t>Service Learning Log Sheet</w:t>
      </w:r>
    </w:p>
    <w:p w14:paraId="3826EC0D" w14:textId="77777777" w:rsidR="007F7CA0" w:rsidRPr="00CE2F9D" w:rsidRDefault="007F7CA0" w:rsidP="007F7CA0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A7814" w14:textId="77777777" w:rsidR="007F7CA0" w:rsidRPr="00CE2F9D" w:rsidRDefault="007F7CA0" w:rsidP="007F7CA0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  <w:lang w:val="en"/>
        </w:rPr>
        <w:t>(please type)</w:t>
      </w:r>
    </w:p>
    <w:p w14:paraId="061D6A71" w14:textId="77777777" w:rsidR="007F7CA0" w:rsidRPr="00CE2F9D" w:rsidRDefault="007F7CA0" w:rsidP="007F7CA0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6"/>
        <w:gridCol w:w="3782"/>
        <w:gridCol w:w="1363"/>
        <w:gridCol w:w="894"/>
        <w:gridCol w:w="1024"/>
        <w:gridCol w:w="1931"/>
      </w:tblGrid>
      <w:tr w:rsidR="007F7CA0" w:rsidRPr="00CE2F9D" w14:paraId="357D1C33" w14:textId="77777777" w:rsidTr="000814E4">
        <w:tc>
          <w:tcPr>
            <w:tcW w:w="836" w:type="pct"/>
            <w:shd w:val="clear" w:color="auto" w:fill="auto"/>
          </w:tcPr>
          <w:p w14:paraId="318915FE" w14:textId="77777777" w:rsidR="007F7CA0" w:rsidRPr="00CE2F9D" w:rsidRDefault="007F7CA0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Name</w:t>
            </w:r>
            <w:r w:rsidRPr="00CE2F9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:</w:t>
            </w:r>
          </w:p>
        </w:tc>
        <w:tc>
          <w:tcPr>
            <w:tcW w:w="23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D79CD" w14:textId="77777777" w:rsidR="007F7CA0" w:rsidRPr="00CE2F9D" w:rsidRDefault="007F7CA0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88" w:type="pct"/>
            <w:gridSpan w:val="2"/>
            <w:shd w:val="clear" w:color="auto" w:fill="auto"/>
          </w:tcPr>
          <w:p w14:paraId="4CD6A715" w14:textId="77777777" w:rsidR="007F7CA0" w:rsidRPr="00CE2F9D" w:rsidRDefault="007F7CA0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G-Number: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14:paraId="61D4A2F9" w14:textId="77777777" w:rsidR="007F7CA0" w:rsidRPr="00CE2F9D" w:rsidRDefault="007F7CA0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7F7CA0" w:rsidRPr="00CE2F9D" w14:paraId="3B9AFBAB" w14:textId="77777777" w:rsidTr="00116667">
        <w:tc>
          <w:tcPr>
            <w:tcW w:w="5000" w:type="pct"/>
            <w:gridSpan w:val="6"/>
            <w:shd w:val="clear" w:color="auto" w:fill="auto"/>
          </w:tcPr>
          <w:p w14:paraId="1BAFA007" w14:textId="77777777" w:rsidR="007F7CA0" w:rsidRPr="00CE2F9D" w:rsidRDefault="007F7CA0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0814E4" w:rsidRPr="00CE2F9D" w14:paraId="2C0D761D" w14:textId="77777777" w:rsidTr="00116667">
        <w:tc>
          <w:tcPr>
            <w:tcW w:w="836" w:type="pct"/>
            <w:shd w:val="clear" w:color="auto" w:fill="auto"/>
          </w:tcPr>
          <w:p w14:paraId="43B5A1C4" w14:textId="77777777" w:rsidR="000814E4" w:rsidRPr="00CE2F9D" w:rsidRDefault="000814E4" w:rsidP="000814E4">
            <w:pPr>
              <w:tabs>
                <w:tab w:val="left" w:pos="2550"/>
                <w:tab w:val="center" w:pos="5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Class Name: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73803155"/>
            <w:placeholder>
              <w:docPart w:val="D83CB529E5374BC089ECD32D0127FF12"/>
            </w:placeholder>
            <w:showingPlcHdr/>
            <w:comboBox>
              <w:listItem w:value="Choose an item."/>
              <w:listItem w:displayText="Intro to Comp &amp; SW Appls" w:value="Intro"/>
              <w:listItem w:displayText="Information Systems" w:value="Information Systems"/>
              <w:listItem w:displayText="Special Topics in CIS" w:value="Special Topics in CIS"/>
              <w:listItem w:displayText="User Interface Programming" w:value="User Interface Programming"/>
              <w:listItem w:displayText="Database" w:value="Database"/>
            </w:comboBox>
          </w:sdtPr>
          <w:sdtEndPr/>
          <w:sdtContent>
            <w:tc>
              <w:tcPr>
                <w:tcW w:w="1751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A0BC375" w14:textId="1C4C2353" w:rsidR="000814E4" w:rsidRPr="00CE2F9D" w:rsidRDefault="000814E4" w:rsidP="000814E4">
                <w:pPr>
                  <w:tabs>
                    <w:tab w:val="left" w:pos="2550"/>
                    <w:tab w:val="center" w:pos="540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065CD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45" w:type="pct"/>
            <w:gridSpan w:val="2"/>
            <w:shd w:val="clear" w:color="auto" w:fill="auto"/>
          </w:tcPr>
          <w:p w14:paraId="20561E85" w14:textId="77777777" w:rsidR="000814E4" w:rsidRPr="00CE2F9D" w:rsidRDefault="000814E4" w:rsidP="000814E4">
            <w:pPr>
              <w:tabs>
                <w:tab w:val="left" w:pos="2550"/>
                <w:tab w:val="center" w:pos="54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Class day/Time: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28163800"/>
            <w:placeholder>
              <w:docPart w:val="3A8896A441D2413BA7CDF43A3A032655"/>
            </w:placeholder>
            <w:showingPlcHdr/>
            <w:comboBox>
              <w:listItem w:value="Choose an item."/>
              <w:listItem w:displayText="TR   1:00 pm-2:20 pm" w:value="TR   1:00 pm-2:20 pm"/>
              <w:listItem w:displayText="TR   2:30 pm-3:50 pm" w:value="TR   2:30 pm-3:50 pm"/>
              <w:listItem w:displayText="MW   1:30 pm-2:50 pm" w:value="MW   1:30 pm-2:50 pm"/>
              <w:listItem w:displayText="MW   4:00 pm-5:20 pm" w:value="MW   4:00 pm-5:20 pm"/>
            </w:comboBox>
          </w:sdtPr>
          <w:sdtEndPr/>
          <w:sdtContent>
            <w:tc>
              <w:tcPr>
                <w:tcW w:w="1368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22DDA4F1" w14:textId="372F11C0" w:rsidR="000814E4" w:rsidRPr="00CE2F9D" w:rsidRDefault="000814E4" w:rsidP="000814E4">
                <w:pPr>
                  <w:tabs>
                    <w:tab w:val="left" w:pos="2550"/>
                    <w:tab w:val="center" w:pos="5400"/>
                  </w:tabs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en"/>
                  </w:rPr>
                </w:pPr>
                <w:r w:rsidRPr="00065C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B78F1BB" w14:textId="77777777" w:rsidR="007F7CA0" w:rsidRPr="00CE2F9D" w:rsidRDefault="007F7CA0" w:rsidP="007F7CA0">
      <w:pPr>
        <w:pStyle w:val="ListParagraph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DE5972" w14:textId="0BF69AE0" w:rsidR="007F7CA0" w:rsidRDefault="007F7CA0" w:rsidP="007F7CA0">
      <w:pPr>
        <w:pStyle w:val="ListParagraph"/>
        <w:pBdr>
          <w:top w:val="thinThickSmallGap" w:sz="24" w:space="1" w:color="FF0000"/>
        </w:pBdr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A1AF8" w14:textId="77777777" w:rsidR="007F7CA0" w:rsidRPr="00CE2F9D" w:rsidRDefault="007F7CA0" w:rsidP="007F7CA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9D">
        <w:rPr>
          <w:rFonts w:ascii="Times New Roman" w:hAnsi="Times New Roman" w:cs="Times New Roman"/>
          <w:b/>
          <w:sz w:val="24"/>
          <w:szCs w:val="24"/>
        </w:rPr>
        <w:t xml:space="preserve">Check all applications that you used to </w:t>
      </w:r>
      <w:proofErr w:type="gramStart"/>
      <w:r w:rsidRPr="00CE2F9D">
        <w:rPr>
          <w:rFonts w:ascii="Times New Roman" w:hAnsi="Times New Roman" w:cs="Times New Roman"/>
          <w:b/>
          <w:sz w:val="24"/>
          <w:szCs w:val="24"/>
        </w:rPr>
        <w:t>provide assistance</w:t>
      </w:r>
      <w:proofErr w:type="gramEnd"/>
    </w:p>
    <w:p w14:paraId="2E896A8C" w14:textId="77777777" w:rsidR="007F7CA0" w:rsidRDefault="007F7CA0" w:rsidP="007F7CA0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21"/>
        <w:gridCol w:w="538"/>
        <w:gridCol w:w="2467"/>
        <w:gridCol w:w="498"/>
        <w:gridCol w:w="3938"/>
      </w:tblGrid>
      <w:tr w:rsidR="0064197F" w:rsidRPr="00CE2F9D" w14:paraId="1AAB4953" w14:textId="77777777" w:rsidTr="00BA6A36">
        <w:sdt>
          <w:sdt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id w:val="48490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28F293F" w14:textId="77777777" w:rsidR="0064197F" w:rsidRPr="00CE2F9D" w:rsidRDefault="0064197F" w:rsidP="00BA6A36">
                <w:pPr>
                  <w:pStyle w:val="ListParagraph"/>
                  <w:spacing w:line="276" w:lineRule="auto"/>
                  <w:ind w:left="0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DFD60" w14:textId="77777777" w:rsidR="0064197F" w:rsidRPr="00CE2F9D" w:rsidRDefault="0064197F" w:rsidP="00BA6A3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sdt>
          <w:sdt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id w:val="105998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45E1B28" w14:textId="77777777" w:rsidR="0064197F" w:rsidRPr="00CE2F9D" w:rsidRDefault="0064197F" w:rsidP="00BA6A36">
                <w:pPr>
                  <w:pStyle w:val="ListParagraph"/>
                  <w:spacing w:line="276" w:lineRule="auto"/>
                  <w:ind w:left="0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 w:rsidRPr="00CE2F9D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47864" w14:textId="77777777" w:rsidR="0064197F" w:rsidRPr="00CE2F9D" w:rsidRDefault="0064197F" w:rsidP="00BA6A3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</w:p>
        </w:tc>
        <w:sdt>
          <w:sdt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id w:val="127359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CB6A45" w14:textId="77777777" w:rsidR="0064197F" w:rsidRPr="00CE2F9D" w:rsidRDefault="0064197F" w:rsidP="00BA6A36">
                <w:pPr>
                  <w:pStyle w:val="ListParagraph"/>
                  <w:spacing w:line="276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2F9D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14:paraId="10B8C005" w14:textId="77777777" w:rsidR="0064197F" w:rsidRPr="00CE2F9D" w:rsidRDefault="0064197F" w:rsidP="00BA6A3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</w:p>
        </w:tc>
      </w:tr>
    </w:tbl>
    <w:p w14:paraId="66D34EC4" w14:textId="77777777" w:rsidR="0064197F" w:rsidRDefault="0064197F" w:rsidP="007F7CA0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21"/>
        <w:gridCol w:w="538"/>
        <w:gridCol w:w="2467"/>
        <w:gridCol w:w="498"/>
        <w:gridCol w:w="3938"/>
      </w:tblGrid>
      <w:tr w:rsidR="0064197F" w:rsidRPr="00CE2F9D" w14:paraId="7AA5D707" w14:textId="77777777" w:rsidTr="00BA6A36">
        <w:sdt>
          <w:sdt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id w:val="21208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1E8F0B9" w14:textId="77777777" w:rsidR="0064197F" w:rsidRPr="00CE2F9D" w:rsidRDefault="0064197F" w:rsidP="00BA6A36">
                <w:pPr>
                  <w:pStyle w:val="ListParagraph"/>
                  <w:spacing w:line="276" w:lineRule="auto"/>
                  <w:ind w:left="0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790FE" w14:textId="77777777" w:rsidR="0064197F" w:rsidRPr="00CE2F9D" w:rsidRDefault="0064197F" w:rsidP="00BA6A3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</w:p>
        </w:tc>
        <w:sdt>
          <w:sdt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id w:val="-72722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0324B6D" w14:textId="77777777" w:rsidR="0064197F" w:rsidRPr="00CE2F9D" w:rsidRDefault="0064197F" w:rsidP="00BA6A36">
                <w:pPr>
                  <w:pStyle w:val="ListParagraph"/>
                  <w:spacing w:line="276" w:lineRule="auto"/>
                  <w:ind w:left="0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 w:rsidRPr="00CE2F9D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45556" w14:textId="77777777" w:rsidR="0064197F" w:rsidRPr="00CE2F9D" w:rsidRDefault="0064197F" w:rsidP="00BA6A3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Sly-IDE</w:t>
            </w: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 xml:space="preserve"> PowerPoint</w:t>
            </w:r>
          </w:p>
        </w:tc>
        <w:sdt>
          <w:sdt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id w:val="71231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CA9BB0" w14:textId="77777777" w:rsidR="0064197F" w:rsidRPr="00CE2F9D" w:rsidRDefault="0064197F" w:rsidP="00BA6A36">
                <w:pPr>
                  <w:pStyle w:val="ListParagraph"/>
                  <w:spacing w:line="276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E2F9D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</w:tcPr>
          <w:p w14:paraId="0EC36FD4" w14:textId="77777777" w:rsidR="0064197F" w:rsidRPr="00CE2F9D" w:rsidRDefault="0064197F" w:rsidP="00BA6A3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i/>
                <w:sz w:val="24"/>
                <w:szCs w:val="24"/>
                <w:u w:val="double"/>
              </w:rPr>
              <w:t>Excel</w:t>
            </w: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erated Access</w:t>
            </w:r>
          </w:p>
        </w:tc>
      </w:tr>
    </w:tbl>
    <w:p w14:paraId="2AEE2E52" w14:textId="77777777" w:rsidR="0064197F" w:rsidRPr="00CE2F9D" w:rsidRDefault="0064197F" w:rsidP="007F7CA0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321"/>
        <w:gridCol w:w="538"/>
        <w:gridCol w:w="868"/>
        <w:gridCol w:w="6035"/>
      </w:tblGrid>
      <w:tr w:rsidR="007F7CA0" w:rsidRPr="00CE2F9D" w14:paraId="52547C0A" w14:textId="77777777" w:rsidTr="00E85AB8">
        <w:sdt>
          <w:sdt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id w:val="89169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3929C77" w14:textId="77777777" w:rsidR="007F7CA0" w:rsidRPr="00CE2F9D" w:rsidRDefault="007F7CA0" w:rsidP="00116667">
                <w:pPr>
                  <w:pStyle w:val="ListParagraph"/>
                  <w:spacing w:line="276" w:lineRule="auto"/>
                  <w:ind w:left="0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 w:rsidRPr="00CE2F9D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94C28" w14:textId="77777777" w:rsidR="007F7CA0" w:rsidRPr="00CE2F9D" w:rsidRDefault="007F7CA0" w:rsidP="001166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Visual Basics</w:t>
            </w:r>
          </w:p>
        </w:tc>
        <w:sdt>
          <w:sdtPr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id w:val="37173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03B8CF3" w14:textId="77777777" w:rsidR="007F7CA0" w:rsidRPr="00CE2F9D" w:rsidRDefault="007F7CA0" w:rsidP="00116667">
                <w:pPr>
                  <w:pStyle w:val="ListParagraph"/>
                  <w:spacing w:line="276" w:lineRule="auto"/>
                  <w:ind w:left="0"/>
                  <w:rPr>
                    <w:rFonts w:ascii="Times New Roman" w:hAnsi="Times New Roman" w:cs="Times New Roman"/>
                    <w:b/>
                    <w:color w:val="FF0000"/>
                    <w:sz w:val="24"/>
                    <w:szCs w:val="24"/>
                  </w:rPr>
                </w:pPr>
                <w:r w:rsidRPr="00CE2F9D">
                  <w:rPr>
                    <w:rFonts w:ascii="MS Gothic" w:eastAsia="MS Gothic" w:hAnsi="MS Gothic" w:cs="Times New Roman" w:hint="eastAsia"/>
                    <w:b/>
                    <w:color w:val="FF000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B07C3" w14:textId="77777777" w:rsidR="007F7CA0" w:rsidRPr="00CE2F9D" w:rsidRDefault="007F7CA0" w:rsidP="001166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F9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5BA9B" w14:textId="77777777" w:rsidR="007F7CA0" w:rsidRPr="00CE2F9D" w:rsidRDefault="007F7CA0" w:rsidP="0011666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</w:tr>
    </w:tbl>
    <w:p w14:paraId="0E275A29" w14:textId="57E54409" w:rsidR="007F7CA0" w:rsidRDefault="007F7CA0" w:rsidP="007F7CA0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2B87797" w14:textId="45A8364E" w:rsidR="0064197F" w:rsidRDefault="0064197F" w:rsidP="0064197F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SERVICE LEARNING PARTICIPANTS</w:t>
      </w:r>
    </w:p>
    <w:p w14:paraId="116FE025" w14:textId="77777777" w:rsidR="00CE2F9D" w:rsidRPr="00CE2F9D" w:rsidRDefault="00CE2F9D" w:rsidP="007F7CA0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4642"/>
        <w:gridCol w:w="544"/>
        <w:gridCol w:w="4761"/>
      </w:tblGrid>
      <w:tr w:rsidR="0064197F" w:rsidRPr="00CE2F9D" w14:paraId="6312CCC3" w14:textId="77777777" w:rsidTr="0032674F">
        <w:trPr>
          <w:trHeight w:val="603"/>
        </w:trPr>
        <w:tc>
          <w:tcPr>
            <w:tcW w:w="2544" w:type="pct"/>
            <w:gridSpan w:val="2"/>
            <w:shd w:val="clear" w:color="auto" w:fill="FFFF66"/>
            <w:vAlign w:val="center"/>
          </w:tcPr>
          <w:p w14:paraId="16BA9829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Participant Name 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14:paraId="0F6C1864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shd w:val="clear" w:color="auto" w:fill="FFFF66"/>
            <w:vAlign w:val="center"/>
          </w:tcPr>
          <w:p w14:paraId="40F07059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  <w:r w:rsidRPr="00CE2F9D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Major (if applicable)</w:t>
            </w:r>
          </w:p>
        </w:tc>
      </w:tr>
      <w:tr w:rsidR="0064197F" w:rsidRPr="00CE2F9D" w14:paraId="3CE81CF9" w14:textId="77777777" w:rsidTr="00116667">
        <w:tc>
          <w:tcPr>
            <w:tcW w:w="395" w:type="pct"/>
            <w:shd w:val="clear" w:color="auto" w:fill="auto"/>
            <w:vAlign w:val="bottom"/>
          </w:tcPr>
          <w:p w14:paraId="63464B26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BDE9BE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02BCD7F2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5220D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423A5191" w14:textId="77777777" w:rsidTr="00116667">
        <w:tc>
          <w:tcPr>
            <w:tcW w:w="395" w:type="pct"/>
            <w:shd w:val="clear" w:color="auto" w:fill="auto"/>
            <w:vAlign w:val="bottom"/>
          </w:tcPr>
          <w:p w14:paraId="2FAC5B8B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40AA3C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05CF5EE5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783947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053A52F5" w14:textId="77777777" w:rsidTr="00116667">
        <w:tc>
          <w:tcPr>
            <w:tcW w:w="395" w:type="pct"/>
            <w:shd w:val="clear" w:color="auto" w:fill="auto"/>
            <w:vAlign w:val="bottom"/>
          </w:tcPr>
          <w:p w14:paraId="52581140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9A9B78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214B0E8E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7A2DC2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25F72DF8" w14:textId="77777777" w:rsidTr="00116667">
        <w:tc>
          <w:tcPr>
            <w:tcW w:w="395" w:type="pct"/>
            <w:shd w:val="clear" w:color="auto" w:fill="auto"/>
            <w:vAlign w:val="bottom"/>
          </w:tcPr>
          <w:p w14:paraId="298D2E90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400E93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3C7BE316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C399FB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3EEEE32D" w14:textId="77777777" w:rsidTr="00116667">
        <w:tc>
          <w:tcPr>
            <w:tcW w:w="395" w:type="pct"/>
            <w:shd w:val="clear" w:color="auto" w:fill="auto"/>
            <w:vAlign w:val="bottom"/>
          </w:tcPr>
          <w:p w14:paraId="16AB3945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C0CC0E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1C611393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38A3C0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2916B4D8" w14:textId="77777777" w:rsidTr="00116667">
        <w:tc>
          <w:tcPr>
            <w:tcW w:w="395" w:type="pct"/>
            <w:shd w:val="clear" w:color="auto" w:fill="auto"/>
            <w:vAlign w:val="bottom"/>
          </w:tcPr>
          <w:p w14:paraId="6D8E1ACC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A7020F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450706B0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9876EA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3CCC59C0" w14:textId="77777777" w:rsidTr="00116667">
        <w:tc>
          <w:tcPr>
            <w:tcW w:w="395" w:type="pct"/>
            <w:shd w:val="clear" w:color="auto" w:fill="auto"/>
            <w:vAlign w:val="bottom"/>
          </w:tcPr>
          <w:p w14:paraId="67248108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770371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36CC09B3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9CF769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5000925B" w14:textId="77777777" w:rsidTr="00116667">
        <w:tc>
          <w:tcPr>
            <w:tcW w:w="395" w:type="pct"/>
            <w:shd w:val="clear" w:color="auto" w:fill="auto"/>
            <w:vAlign w:val="bottom"/>
          </w:tcPr>
          <w:p w14:paraId="069BF617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3C93F1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3704583F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BA3E9B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616763EA" w14:textId="77777777" w:rsidTr="00116667">
        <w:tc>
          <w:tcPr>
            <w:tcW w:w="395" w:type="pct"/>
            <w:shd w:val="clear" w:color="auto" w:fill="auto"/>
            <w:vAlign w:val="bottom"/>
          </w:tcPr>
          <w:p w14:paraId="40FB82ED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DA9E16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5CEF5941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3FF358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02E86DCA" w14:textId="77777777" w:rsidTr="00116667">
        <w:tc>
          <w:tcPr>
            <w:tcW w:w="395" w:type="pct"/>
            <w:shd w:val="clear" w:color="auto" w:fill="auto"/>
            <w:vAlign w:val="bottom"/>
          </w:tcPr>
          <w:p w14:paraId="5670E5E4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304C85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0BF46B5A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C717CA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203691BE" w14:textId="77777777" w:rsidTr="00116667">
        <w:tc>
          <w:tcPr>
            <w:tcW w:w="395" w:type="pct"/>
            <w:shd w:val="clear" w:color="auto" w:fill="auto"/>
            <w:vAlign w:val="bottom"/>
          </w:tcPr>
          <w:p w14:paraId="29C883D9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76EEC9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49B33C0F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3D746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64197F" w:rsidRPr="00CE2F9D" w14:paraId="29FB06F6" w14:textId="77777777" w:rsidTr="00116667">
        <w:tc>
          <w:tcPr>
            <w:tcW w:w="395" w:type="pct"/>
            <w:shd w:val="clear" w:color="auto" w:fill="auto"/>
            <w:vAlign w:val="bottom"/>
          </w:tcPr>
          <w:p w14:paraId="6881DC7F" w14:textId="77777777" w:rsidR="0064197F" w:rsidRPr="00CE2F9D" w:rsidRDefault="0064197F" w:rsidP="0064197F">
            <w:pPr>
              <w:pStyle w:val="ListParagraph"/>
              <w:numPr>
                <w:ilvl w:val="0"/>
                <w:numId w:val="4"/>
              </w:numPr>
              <w:tabs>
                <w:tab w:val="left" w:pos="2550"/>
                <w:tab w:val="center" w:pos="5400"/>
              </w:tabs>
              <w:spacing w:before="24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F4CFFF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52" w:type="pct"/>
            <w:vMerge/>
            <w:shd w:val="clear" w:color="auto" w:fill="auto"/>
            <w:vAlign w:val="bottom"/>
          </w:tcPr>
          <w:p w14:paraId="42DC5E00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0F0337" w14:textId="77777777" w:rsidR="0064197F" w:rsidRPr="00CE2F9D" w:rsidRDefault="0064197F" w:rsidP="00116667">
            <w:pPr>
              <w:tabs>
                <w:tab w:val="left" w:pos="2550"/>
                <w:tab w:val="center" w:pos="54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</w:tbl>
    <w:p w14:paraId="10509864" w14:textId="2A67E81E" w:rsidR="00910857" w:rsidRPr="00CE2F9D" w:rsidRDefault="00910857" w:rsidP="00CE2F9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sectPr w:rsidR="00910857" w:rsidRPr="00CE2F9D" w:rsidSect="00DA5C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AA52" w14:textId="77777777" w:rsidR="00C97566" w:rsidRDefault="00C97566" w:rsidP="00456D82">
      <w:pPr>
        <w:spacing w:after="0" w:line="240" w:lineRule="auto"/>
      </w:pPr>
      <w:r>
        <w:separator/>
      </w:r>
    </w:p>
  </w:endnote>
  <w:endnote w:type="continuationSeparator" w:id="0">
    <w:p w14:paraId="272D2993" w14:textId="77777777" w:rsidR="00C97566" w:rsidRDefault="00C97566" w:rsidP="0045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024A" w14:textId="71F54AC0" w:rsidR="00460140" w:rsidRPr="00E85AB8" w:rsidRDefault="00E85AB8" w:rsidP="00CE2F9D">
    <w:pPr>
      <w:spacing w:after="0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E85AB8">
      <w:rPr>
        <w:rFonts w:ascii="Times New Roman" w:hAnsi="Times New Roman" w:cs="Times New Roman"/>
        <w:b/>
        <w:color w:val="FF0000"/>
        <w:sz w:val="24"/>
        <w:szCs w:val="24"/>
      </w:rPr>
      <w:t>COMPLETED FORMS MUST BE SUBMITTED BY THE DUE DATE VIA CANVAS</w:t>
    </w:r>
  </w:p>
  <w:p w14:paraId="1381CA7F" w14:textId="77777777" w:rsidR="00460140" w:rsidRDefault="00460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6464" w14:textId="77777777" w:rsidR="00C97566" w:rsidRDefault="00C97566" w:rsidP="00456D82">
      <w:pPr>
        <w:spacing w:after="0" w:line="240" w:lineRule="auto"/>
      </w:pPr>
      <w:r>
        <w:separator/>
      </w:r>
    </w:p>
  </w:footnote>
  <w:footnote w:type="continuationSeparator" w:id="0">
    <w:p w14:paraId="47DDA061" w14:textId="77777777" w:rsidR="00C97566" w:rsidRDefault="00C97566" w:rsidP="0045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ABE0" w14:textId="77777777" w:rsidR="00FC1D4F" w:rsidRDefault="005C6FED">
    <w:pPr>
      <w:pStyle w:val="Header"/>
    </w:pPr>
    <w:r>
      <w:rPr>
        <w:noProof/>
      </w:rPr>
      <w:pict w14:anchorId="75115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23466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96870_Higher Ed Service Honor Rol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782D" w14:textId="55856097" w:rsidR="00FC1D4F" w:rsidRDefault="00FC1D4F" w:rsidP="0046014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6EA5" w14:textId="77777777" w:rsidR="00FC1D4F" w:rsidRDefault="005C6FED">
    <w:pPr>
      <w:pStyle w:val="Header"/>
    </w:pPr>
    <w:r>
      <w:rPr>
        <w:noProof/>
      </w:rPr>
      <w:pict w14:anchorId="4F0F1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723465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96870_Higher Ed Service Honor Rol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07B1"/>
    <w:multiLevelType w:val="hybridMultilevel"/>
    <w:tmpl w:val="6064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CBE"/>
    <w:multiLevelType w:val="hybridMultilevel"/>
    <w:tmpl w:val="A5566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535D8"/>
    <w:multiLevelType w:val="hybridMultilevel"/>
    <w:tmpl w:val="C6621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AE3DAA"/>
    <w:multiLevelType w:val="hybridMultilevel"/>
    <w:tmpl w:val="B21A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98802">
    <w:abstractNumId w:val="3"/>
  </w:num>
  <w:num w:numId="2" w16cid:durableId="1340736061">
    <w:abstractNumId w:val="2"/>
  </w:num>
  <w:num w:numId="3" w16cid:durableId="1337614336">
    <w:abstractNumId w:val="0"/>
  </w:num>
  <w:num w:numId="4" w16cid:durableId="29996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82"/>
    <w:rsid w:val="00067963"/>
    <w:rsid w:val="000814E4"/>
    <w:rsid w:val="000B3187"/>
    <w:rsid w:val="00111649"/>
    <w:rsid w:val="0019416A"/>
    <w:rsid w:val="001F4F3B"/>
    <w:rsid w:val="002235DB"/>
    <w:rsid w:val="002467E2"/>
    <w:rsid w:val="002A4057"/>
    <w:rsid w:val="003046E6"/>
    <w:rsid w:val="00325B04"/>
    <w:rsid w:val="0032674F"/>
    <w:rsid w:val="003906F3"/>
    <w:rsid w:val="003A284C"/>
    <w:rsid w:val="00441492"/>
    <w:rsid w:val="00456D82"/>
    <w:rsid w:val="00460140"/>
    <w:rsid w:val="00476D78"/>
    <w:rsid w:val="0053691F"/>
    <w:rsid w:val="00554A09"/>
    <w:rsid w:val="005B46B1"/>
    <w:rsid w:val="005C6FED"/>
    <w:rsid w:val="0064197F"/>
    <w:rsid w:val="00715B1E"/>
    <w:rsid w:val="00735CD1"/>
    <w:rsid w:val="00742364"/>
    <w:rsid w:val="00791621"/>
    <w:rsid w:val="007940BC"/>
    <w:rsid w:val="007A14F2"/>
    <w:rsid w:val="007A572B"/>
    <w:rsid w:val="007F7CA0"/>
    <w:rsid w:val="00891EB2"/>
    <w:rsid w:val="008A498F"/>
    <w:rsid w:val="00910857"/>
    <w:rsid w:val="00927F6E"/>
    <w:rsid w:val="0093052E"/>
    <w:rsid w:val="00947110"/>
    <w:rsid w:val="00953CC6"/>
    <w:rsid w:val="00980764"/>
    <w:rsid w:val="009B0603"/>
    <w:rsid w:val="009D044B"/>
    <w:rsid w:val="00A006C5"/>
    <w:rsid w:val="00B00379"/>
    <w:rsid w:val="00B01F1A"/>
    <w:rsid w:val="00BC04A1"/>
    <w:rsid w:val="00C11796"/>
    <w:rsid w:val="00C271C7"/>
    <w:rsid w:val="00C46F22"/>
    <w:rsid w:val="00C97566"/>
    <w:rsid w:val="00CB475A"/>
    <w:rsid w:val="00CC0193"/>
    <w:rsid w:val="00CD578D"/>
    <w:rsid w:val="00CE2F9D"/>
    <w:rsid w:val="00D30661"/>
    <w:rsid w:val="00D527BA"/>
    <w:rsid w:val="00D52B48"/>
    <w:rsid w:val="00D57D8C"/>
    <w:rsid w:val="00DA59F3"/>
    <w:rsid w:val="00DA5CFE"/>
    <w:rsid w:val="00E06D55"/>
    <w:rsid w:val="00E237AB"/>
    <w:rsid w:val="00E43CC0"/>
    <w:rsid w:val="00E85AB8"/>
    <w:rsid w:val="00E96A01"/>
    <w:rsid w:val="00EA0986"/>
    <w:rsid w:val="00EE3F18"/>
    <w:rsid w:val="00F90C0B"/>
    <w:rsid w:val="00F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1098B1"/>
  <w15:docId w15:val="{9C6D0CE0-7430-447E-8252-7E2BEDF7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D82"/>
  </w:style>
  <w:style w:type="paragraph" w:styleId="Footer">
    <w:name w:val="footer"/>
    <w:basedOn w:val="Normal"/>
    <w:link w:val="FooterChar"/>
    <w:uiPriority w:val="99"/>
    <w:unhideWhenUsed/>
    <w:rsid w:val="004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D82"/>
  </w:style>
  <w:style w:type="table" w:styleId="TableGrid">
    <w:name w:val="Table Grid"/>
    <w:basedOn w:val="TableNormal"/>
    <w:uiPriority w:val="59"/>
    <w:rsid w:val="0045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91621"/>
  </w:style>
  <w:style w:type="character" w:customStyle="1" w:styleId="form-required">
    <w:name w:val="form-required"/>
    <w:basedOn w:val="DefaultParagraphFont"/>
    <w:rsid w:val="00791621"/>
  </w:style>
  <w:style w:type="paragraph" w:styleId="ListParagraph">
    <w:name w:val="List Paragraph"/>
    <w:basedOn w:val="Normal"/>
    <w:uiPriority w:val="34"/>
    <w:qFormat/>
    <w:rsid w:val="00DA59F3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325B04"/>
    <w:rPr>
      <w:color w:val="808080"/>
    </w:rPr>
  </w:style>
  <w:style w:type="character" w:customStyle="1" w:styleId="Style1">
    <w:name w:val="Style1"/>
    <w:basedOn w:val="DefaultParagraphFont"/>
    <w:uiPriority w:val="1"/>
    <w:rsid w:val="00554A09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554A09"/>
    <w:rPr>
      <w:color w:val="FF0000"/>
    </w:rPr>
  </w:style>
  <w:style w:type="character" w:customStyle="1" w:styleId="Style3">
    <w:name w:val="Style3"/>
    <w:basedOn w:val="DefaultParagraphFont"/>
    <w:uiPriority w:val="1"/>
    <w:rsid w:val="00554A0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297C4A1BD242C78704F3DC1B41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64912-E182-415F-98C4-9A9233BE6D6A}"/>
      </w:docPartPr>
      <w:docPartBody>
        <w:p w:rsidR="00EB6FEC" w:rsidRDefault="00EB6FEC" w:rsidP="00EB6FEC">
          <w:pPr>
            <w:pStyle w:val="91297C4A1BD242C78704F3DC1B415935"/>
          </w:pPr>
          <w:r w:rsidRPr="00065CD6">
            <w:rPr>
              <w:rStyle w:val="PlaceholderText"/>
            </w:rPr>
            <w:t>Choose an item.</w:t>
          </w:r>
        </w:p>
      </w:docPartBody>
    </w:docPart>
    <w:docPart>
      <w:docPartPr>
        <w:name w:val="37ECFC83854440C7900816A61839A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D18D-A68F-4068-BECA-FDFF1D477D83}"/>
      </w:docPartPr>
      <w:docPartBody>
        <w:p w:rsidR="00EB6FEC" w:rsidRDefault="00EB6FEC" w:rsidP="00EB6FEC">
          <w:pPr>
            <w:pStyle w:val="37ECFC83854440C7900816A61839AE1E"/>
          </w:pPr>
          <w:r w:rsidRPr="00065CD6">
            <w:rPr>
              <w:rStyle w:val="PlaceholderText"/>
            </w:rPr>
            <w:t>Choose an item.</w:t>
          </w:r>
        </w:p>
      </w:docPartBody>
    </w:docPart>
    <w:docPart>
      <w:docPartPr>
        <w:name w:val="6D711899A72F485990F35FAB4B7E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B3E7-E926-40A9-AA9F-76B944763F8D}"/>
      </w:docPartPr>
      <w:docPartBody>
        <w:p w:rsidR="00EB6FEC" w:rsidRDefault="00EB6FEC" w:rsidP="00EB6FEC">
          <w:pPr>
            <w:pStyle w:val="6D711899A72F485990F35FAB4B7E89B3"/>
          </w:pPr>
          <w:r w:rsidRPr="00065CD6">
            <w:rPr>
              <w:rStyle w:val="PlaceholderText"/>
            </w:rPr>
            <w:t>Choose an item.</w:t>
          </w:r>
        </w:p>
      </w:docPartBody>
    </w:docPart>
    <w:docPart>
      <w:docPartPr>
        <w:name w:val="5C3A8C84B31C4BB1A88F0E4F0D6F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D74A6-F069-4625-AB51-A09281899F5E}"/>
      </w:docPartPr>
      <w:docPartBody>
        <w:p w:rsidR="00EB6FEC" w:rsidRDefault="00EB6FEC" w:rsidP="00EB6FEC">
          <w:pPr>
            <w:pStyle w:val="5C3A8C84B31C4BB1A88F0E4F0D6FA85D"/>
          </w:pPr>
          <w:r w:rsidRPr="00065CD6">
            <w:rPr>
              <w:rStyle w:val="PlaceholderText"/>
            </w:rPr>
            <w:t>Choose an item.</w:t>
          </w:r>
        </w:p>
      </w:docPartBody>
    </w:docPart>
    <w:docPart>
      <w:docPartPr>
        <w:name w:val="D83CB529E5374BC089ECD32D0127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C00BB-3BD9-48D8-B129-F5368B1870A0}"/>
      </w:docPartPr>
      <w:docPartBody>
        <w:p w:rsidR="00EB6FEC" w:rsidRDefault="00EB6FEC" w:rsidP="00EB6FEC">
          <w:pPr>
            <w:pStyle w:val="D83CB529E5374BC089ECD32D0127FF12"/>
          </w:pPr>
          <w:r w:rsidRPr="00065CD6">
            <w:rPr>
              <w:rStyle w:val="PlaceholderText"/>
            </w:rPr>
            <w:t>Choose an item.</w:t>
          </w:r>
        </w:p>
      </w:docPartBody>
    </w:docPart>
    <w:docPart>
      <w:docPartPr>
        <w:name w:val="3A8896A441D2413BA7CDF43A3A03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1946-23FC-4905-9717-8BADDB278FC4}"/>
      </w:docPartPr>
      <w:docPartBody>
        <w:p w:rsidR="00EB6FEC" w:rsidRDefault="00EB6FEC" w:rsidP="00EB6FEC">
          <w:pPr>
            <w:pStyle w:val="3A8896A441D2413BA7CDF43A3A032655"/>
          </w:pPr>
          <w:r w:rsidRPr="00065CD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EC"/>
    <w:rsid w:val="00E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FEC"/>
    <w:rPr>
      <w:color w:val="808080"/>
    </w:rPr>
  </w:style>
  <w:style w:type="paragraph" w:customStyle="1" w:styleId="91297C4A1BD242C78704F3DC1B415935">
    <w:name w:val="91297C4A1BD242C78704F3DC1B415935"/>
    <w:rsid w:val="00EB6FEC"/>
  </w:style>
  <w:style w:type="paragraph" w:customStyle="1" w:styleId="37ECFC83854440C7900816A61839AE1E">
    <w:name w:val="37ECFC83854440C7900816A61839AE1E"/>
    <w:rsid w:val="00EB6FEC"/>
  </w:style>
  <w:style w:type="paragraph" w:customStyle="1" w:styleId="6D711899A72F485990F35FAB4B7E89B3">
    <w:name w:val="6D711899A72F485990F35FAB4B7E89B3"/>
    <w:rsid w:val="00EB6FEC"/>
  </w:style>
  <w:style w:type="paragraph" w:customStyle="1" w:styleId="5C3A8C84B31C4BB1A88F0E4F0D6FA85D">
    <w:name w:val="5C3A8C84B31C4BB1A88F0E4F0D6FA85D"/>
    <w:rsid w:val="00EB6FEC"/>
  </w:style>
  <w:style w:type="paragraph" w:customStyle="1" w:styleId="D83CB529E5374BC089ECD32D0127FF12">
    <w:name w:val="D83CB529E5374BC089ECD32D0127FF12"/>
    <w:rsid w:val="00EB6FEC"/>
  </w:style>
  <w:style w:type="paragraph" w:customStyle="1" w:styleId="3A8896A441D2413BA7CDF43A3A032655">
    <w:name w:val="3A8896A441D2413BA7CDF43A3A032655"/>
    <w:rsid w:val="00EB6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BDD6-5C9B-4985-80E0-CFB91422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Shadavalyn Hackney</dc:creator>
  <cp:lastModifiedBy>Kevin Sly</cp:lastModifiedBy>
  <cp:revision>2</cp:revision>
  <cp:lastPrinted>2023-10-11T16:08:00Z</cp:lastPrinted>
  <dcterms:created xsi:type="dcterms:W3CDTF">2023-12-18T20:56:00Z</dcterms:created>
  <dcterms:modified xsi:type="dcterms:W3CDTF">2023-12-18T20:56:00Z</dcterms:modified>
</cp:coreProperties>
</file>